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7A6" w:rsidRPr="001B4B8D" w:rsidRDefault="008F4E73" w:rsidP="008F4E73">
      <w:pPr>
        <w:spacing w:after="0" w:line="480" w:lineRule="auto"/>
        <w:ind w:left="5246" w:firstLine="708"/>
        <w:jc w:val="center"/>
        <w:rPr>
          <w:rFonts w:cstheme="minorHAnsi"/>
          <w:b/>
          <w:u w:val="single"/>
        </w:rPr>
      </w:pPr>
      <w:r w:rsidRPr="001B4B8D">
        <w:rPr>
          <w:rFonts w:cstheme="minorHAnsi"/>
          <w:b/>
          <w:u w:val="single"/>
        </w:rPr>
        <w:t xml:space="preserve">ZAŁĄCZNIK NR </w:t>
      </w:r>
      <w:r w:rsidR="00793C37">
        <w:rPr>
          <w:rFonts w:cstheme="minorHAnsi"/>
          <w:b/>
          <w:u w:val="single"/>
        </w:rPr>
        <w:t>7</w:t>
      </w:r>
      <w:r w:rsidR="003157A6" w:rsidRPr="001B4B8D">
        <w:rPr>
          <w:rFonts w:cstheme="minorHAnsi"/>
          <w:b/>
          <w:u w:val="single"/>
        </w:rPr>
        <w:t xml:space="preserve"> DO SIWZ</w:t>
      </w:r>
    </w:p>
    <w:p w:rsidR="003157A6" w:rsidRPr="001B4B8D" w:rsidRDefault="003157A6" w:rsidP="003157A6">
      <w:pPr>
        <w:ind w:right="5954"/>
        <w:rPr>
          <w:rFonts w:cstheme="minorHAnsi"/>
        </w:rPr>
      </w:pPr>
      <w:r w:rsidRPr="001B4B8D">
        <w:rPr>
          <w:rFonts w:cstheme="minorHAnsi"/>
        </w:rPr>
        <w:t>……………………………………</w:t>
      </w:r>
    </w:p>
    <w:p w:rsidR="003157A6" w:rsidRPr="001B4B8D" w:rsidRDefault="003157A6" w:rsidP="003157A6">
      <w:pPr>
        <w:spacing w:after="0"/>
        <w:ind w:right="5953"/>
        <w:rPr>
          <w:rFonts w:cstheme="minorHAnsi"/>
          <w:sz w:val="16"/>
          <w:szCs w:val="16"/>
        </w:rPr>
      </w:pPr>
      <w:r w:rsidRPr="001B4B8D">
        <w:rPr>
          <w:rFonts w:cstheme="minorHAnsi"/>
          <w:sz w:val="16"/>
          <w:szCs w:val="16"/>
        </w:rPr>
        <w:t>pełna nazwa/firma, adres Wykonawcy/</w:t>
      </w:r>
    </w:p>
    <w:p w:rsidR="003157A6" w:rsidRPr="001B4B8D" w:rsidRDefault="003157A6" w:rsidP="003157A6">
      <w:pPr>
        <w:spacing w:after="0"/>
        <w:ind w:right="5953"/>
        <w:rPr>
          <w:rFonts w:cstheme="minorHAnsi"/>
          <w:i/>
          <w:sz w:val="16"/>
          <w:szCs w:val="16"/>
        </w:rPr>
      </w:pPr>
      <w:r w:rsidRPr="001B4B8D">
        <w:rPr>
          <w:rFonts w:cstheme="minorHAnsi"/>
          <w:bCs/>
          <w:sz w:val="16"/>
          <w:szCs w:val="16"/>
        </w:rPr>
        <w:t>Wykonawców wspólnie ubiegających się o udzielenie zamówienia</w:t>
      </w:r>
    </w:p>
    <w:p w:rsidR="003157A6" w:rsidRPr="001B4B8D" w:rsidRDefault="003157A6" w:rsidP="003157A6">
      <w:pPr>
        <w:pStyle w:val="Zwykytekst"/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01202" w:rsidRPr="001B4B8D" w:rsidRDefault="00F01202" w:rsidP="003157A6">
      <w:pPr>
        <w:pStyle w:val="Zwykytekst"/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A0699" w:rsidRPr="001B4B8D" w:rsidRDefault="006A0699" w:rsidP="008F4E73">
      <w:pPr>
        <w:pStyle w:val="Zwykytekst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B4B8D">
        <w:rPr>
          <w:rFonts w:asciiTheme="minorHAnsi" w:hAnsiTheme="minorHAnsi" w:cstheme="minorHAnsi"/>
          <w:b/>
          <w:sz w:val="22"/>
          <w:szCs w:val="22"/>
          <w:u w:val="single"/>
        </w:rPr>
        <w:t>WYKAZ SPRZĘTU</w:t>
      </w:r>
    </w:p>
    <w:p w:rsidR="003157A6" w:rsidRPr="001B4B8D" w:rsidRDefault="003157A6" w:rsidP="008F4E73">
      <w:pPr>
        <w:pStyle w:val="Zwykytek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B4B8D">
        <w:rPr>
          <w:rFonts w:asciiTheme="minorHAnsi" w:hAnsiTheme="minorHAnsi" w:cstheme="minorHAnsi"/>
          <w:b/>
          <w:sz w:val="22"/>
          <w:szCs w:val="22"/>
          <w:u w:val="single"/>
        </w:rPr>
        <w:t>składany w postępowaniu na</w:t>
      </w:r>
      <w:r w:rsidRPr="001B4B8D">
        <w:rPr>
          <w:rFonts w:asciiTheme="minorHAnsi" w:hAnsiTheme="minorHAnsi" w:cstheme="minorHAnsi"/>
          <w:b/>
          <w:sz w:val="22"/>
          <w:szCs w:val="22"/>
        </w:rPr>
        <w:t>:</w:t>
      </w:r>
    </w:p>
    <w:p w:rsidR="003157A6" w:rsidRPr="001B4B8D" w:rsidRDefault="003157A6" w:rsidP="003157A6">
      <w:pPr>
        <w:pStyle w:val="Zwykytek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3157A6" w:rsidRPr="001B4B8D" w:rsidRDefault="00E67030" w:rsidP="004D7C4C">
      <w:pPr>
        <w:pStyle w:val="Zwykytekst"/>
        <w:spacing w:after="120"/>
        <w:ind w:left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B4B8D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,,</w:t>
      </w:r>
      <w:r w:rsidR="007D741A" w:rsidRPr="007D741A">
        <w:rPr>
          <w:rFonts w:ascii="Calibri" w:hAnsi="Calibri"/>
          <w:b/>
          <w:color w:val="000000"/>
          <w:sz w:val="22"/>
          <w:szCs w:val="22"/>
          <w:shd w:val="clear" w:color="auto" w:fill="FFFFFF"/>
        </w:rPr>
        <w:t xml:space="preserve">Remont drogi </w:t>
      </w:r>
      <w:r w:rsidR="00B47723">
        <w:rPr>
          <w:rFonts w:ascii="Calibri" w:hAnsi="Calibri"/>
          <w:b/>
          <w:color w:val="000000"/>
          <w:sz w:val="22"/>
          <w:szCs w:val="22"/>
          <w:shd w:val="clear" w:color="auto" w:fill="FFFFFF"/>
        </w:rPr>
        <w:t xml:space="preserve">gminnej </w:t>
      </w:r>
      <w:bookmarkStart w:id="0" w:name="_GoBack"/>
      <w:bookmarkEnd w:id="0"/>
      <w:r w:rsidR="007D741A" w:rsidRPr="007D741A">
        <w:rPr>
          <w:rFonts w:ascii="Calibri" w:hAnsi="Calibri"/>
          <w:b/>
          <w:color w:val="000000"/>
          <w:sz w:val="22"/>
          <w:szCs w:val="22"/>
          <w:shd w:val="clear" w:color="auto" w:fill="FFFFFF"/>
        </w:rPr>
        <w:t>Niedźwiada – Polska (nr ew. dz. 84) w km 0+000 do 2+000 w miejscowości Niedźwiada</w:t>
      </w:r>
      <w:r w:rsidRPr="001B4B8D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”</w:t>
      </w:r>
    </w:p>
    <w:p w:rsidR="004D7C4C" w:rsidRPr="004D7C4C" w:rsidRDefault="004D7C4C" w:rsidP="003157A6">
      <w:pPr>
        <w:pStyle w:val="Zwykytekst"/>
        <w:ind w:left="567"/>
        <w:jc w:val="both"/>
        <w:rPr>
          <w:rFonts w:asciiTheme="minorHAnsi" w:hAnsiTheme="minorHAnsi" w:cs="Arial"/>
          <w:b/>
          <w:sz w:val="24"/>
          <w:szCs w:val="24"/>
        </w:rPr>
      </w:pPr>
    </w:p>
    <w:tbl>
      <w:tblPr>
        <w:tblW w:w="8779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"/>
        <w:gridCol w:w="3471"/>
        <w:gridCol w:w="1129"/>
        <w:gridCol w:w="3686"/>
      </w:tblGrid>
      <w:tr w:rsidR="006A0699" w:rsidRPr="00AC3764" w:rsidTr="006A0699">
        <w:trPr>
          <w:trHeight w:val="397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699" w:rsidRPr="00AC3764" w:rsidRDefault="006A0699" w:rsidP="006A0699">
            <w:pPr>
              <w:pStyle w:val="Zwykytekst"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AC3764">
              <w:rPr>
                <w:rFonts w:ascii="Arial" w:hAnsi="Arial" w:cs="Arial"/>
                <w:sz w:val="16"/>
                <w:szCs w:val="16"/>
              </w:rPr>
              <w:t>LP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699" w:rsidRPr="00AC3764" w:rsidRDefault="006A0699" w:rsidP="006A0699">
            <w:pPr>
              <w:pStyle w:val="Zwykytekst"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AC3764">
              <w:rPr>
                <w:rFonts w:ascii="Arial" w:hAnsi="Arial" w:cs="Arial"/>
                <w:sz w:val="16"/>
                <w:szCs w:val="16"/>
              </w:rPr>
              <w:t>SPRZĘT WYMAGANY PRZEZ ZAMAWIAJĄCEGO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99" w:rsidRPr="00AC3764" w:rsidRDefault="006A0699" w:rsidP="006A0699">
            <w:pPr>
              <w:pStyle w:val="Zwykytekst"/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ILOŚĆ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699" w:rsidRPr="00AC3764" w:rsidRDefault="006A0699" w:rsidP="006A0699">
            <w:pPr>
              <w:pStyle w:val="Zwykytekst"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AC3764">
              <w:rPr>
                <w:rFonts w:ascii="Arial" w:hAnsi="Arial" w:cs="Arial"/>
                <w:sz w:val="16"/>
                <w:szCs w:val="16"/>
              </w:rPr>
              <w:t>INFORMACJA O PODSTAWIE DO DYSPONOWANIA</w:t>
            </w:r>
          </w:p>
        </w:tc>
      </w:tr>
      <w:tr w:rsidR="006A0699" w:rsidRPr="00AC3764" w:rsidTr="006A0699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99" w:rsidRPr="00AC3764" w:rsidRDefault="006A0699" w:rsidP="006A0699">
            <w:pPr>
              <w:pStyle w:val="Zwykytekst"/>
              <w:spacing w:before="120" w:after="120"/>
              <w:jc w:val="both"/>
              <w:rPr>
                <w:rFonts w:ascii="Arial" w:hAnsi="Arial" w:cs="Arial"/>
              </w:rPr>
            </w:pPr>
            <w:r w:rsidRPr="00AC3764">
              <w:rPr>
                <w:rFonts w:ascii="Arial" w:hAnsi="Arial" w:cs="Arial"/>
              </w:rPr>
              <w:t>1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99" w:rsidRPr="007D741A" w:rsidRDefault="007D741A" w:rsidP="007D741A">
            <w:pPr>
              <w:pStyle w:val="Standard"/>
              <w:suppressAutoHyphens w:val="0"/>
              <w:autoSpaceDE w:val="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7D741A">
              <w:rPr>
                <w:rFonts w:ascii="Arial" w:hAnsi="Arial" w:cs="Arial"/>
                <w:iCs/>
                <w:sz w:val="18"/>
                <w:szCs w:val="18"/>
              </w:rPr>
              <w:t>W</w:t>
            </w:r>
            <w:r w:rsidRPr="007D741A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alec stalowy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99" w:rsidRPr="00AC3764" w:rsidRDefault="007D741A" w:rsidP="006A0699">
            <w:pPr>
              <w:pStyle w:val="Zwykytekst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99" w:rsidRPr="00AC3764" w:rsidRDefault="006A0699" w:rsidP="006A0699">
            <w:pPr>
              <w:pStyle w:val="Zwykytekst"/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6A0699" w:rsidRPr="00AC3764" w:rsidTr="006A0699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99" w:rsidRPr="00AC3764" w:rsidRDefault="006A0699" w:rsidP="006A0699">
            <w:pPr>
              <w:pStyle w:val="Zwykytekst"/>
              <w:spacing w:before="120" w:after="120"/>
              <w:jc w:val="both"/>
              <w:rPr>
                <w:rFonts w:ascii="Arial" w:hAnsi="Arial" w:cs="Arial"/>
              </w:rPr>
            </w:pPr>
            <w:r w:rsidRPr="00AC3764">
              <w:rPr>
                <w:rFonts w:ascii="Arial" w:hAnsi="Arial" w:cs="Arial"/>
              </w:rPr>
              <w:t>2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99" w:rsidRPr="007D741A" w:rsidRDefault="007D741A" w:rsidP="007D741A">
            <w:pPr>
              <w:pStyle w:val="Standard"/>
              <w:suppressAutoHyphens w:val="0"/>
              <w:autoSpaceDE w:val="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7D741A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Samochód do przewozu masy bitumicznej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99" w:rsidRPr="00AC3764" w:rsidRDefault="007D741A" w:rsidP="006A0699">
            <w:pPr>
              <w:pStyle w:val="Zwykytekst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99" w:rsidRPr="00AC3764" w:rsidRDefault="006A0699" w:rsidP="006A0699">
            <w:pPr>
              <w:pStyle w:val="Zwykytekst"/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1B4B8D" w:rsidRPr="00AC3764" w:rsidTr="006A0699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8D" w:rsidRPr="00AC3764" w:rsidRDefault="001B4B8D" w:rsidP="006A0699">
            <w:pPr>
              <w:pStyle w:val="Zwykytekst"/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8D" w:rsidRPr="007D741A" w:rsidRDefault="007D741A" w:rsidP="007D741A">
            <w:pPr>
              <w:pStyle w:val="Standard"/>
              <w:suppressAutoHyphens w:val="0"/>
              <w:autoSpaceDE w:val="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7D741A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Skrapiarka do bitumu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8D" w:rsidRPr="00AC3764" w:rsidRDefault="007D741A" w:rsidP="006A0699">
            <w:pPr>
              <w:pStyle w:val="Zwykytekst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8D" w:rsidRPr="00AC3764" w:rsidRDefault="001B4B8D" w:rsidP="006A0699">
            <w:pPr>
              <w:pStyle w:val="Zwykytekst"/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1B4B8D" w:rsidRPr="00AC3764" w:rsidTr="006A0699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8D" w:rsidRPr="00AC3764" w:rsidRDefault="001B4B8D" w:rsidP="006A0699">
            <w:pPr>
              <w:pStyle w:val="Zwykytekst"/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8D" w:rsidRPr="007D741A" w:rsidRDefault="007D741A" w:rsidP="007D741A">
            <w:pPr>
              <w:pStyle w:val="Standard"/>
              <w:ind w:left="-13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proofErr w:type="spellStart"/>
            <w:r w:rsidRPr="007D741A">
              <w:rPr>
                <w:rFonts w:ascii="Arial" w:hAnsi="Arial" w:cs="Arial"/>
                <w:bCs/>
                <w:iCs/>
                <w:sz w:val="18"/>
                <w:szCs w:val="18"/>
              </w:rPr>
              <w:t>Rozścielacz</w:t>
            </w:r>
            <w:proofErr w:type="spellEnd"/>
            <w:r w:rsidRPr="007D741A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8D" w:rsidRPr="00AC3764" w:rsidRDefault="007D741A" w:rsidP="006A0699">
            <w:pPr>
              <w:pStyle w:val="Zwykytekst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8D" w:rsidRPr="00AC3764" w:rsidRDefault="001B4B8D" w:rsidP="006A0699">
            <w:pPr>
              <w:pStyle w:val="Zwykytekst"/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1B4B8D" w:rsidRPr="00AC3764" w:rsidTr="006A0699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8D" w:rsidRPr="00AC3764" w:rsidRDefault="001B4B8D" w:rsidP="006A0699">
            <w:pPr>
              <w:pStyle w:val="Zwykytekst"/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8D" w:rsidRPr="007D741A" w:rsidRDefault="007D741A" w:rsidP="007D741A">
            <w:pPr>
              <w:pStyle w:val="Zwykytekst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741A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Walec ogumiony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8D" w:rsidRPr="00AC3764" w:rsidRDefault="007D741A" w:rsidP="006A0699">
            <w:pPr>
              <w:pStyle w:val="Zwykytekst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8D" w:rsidRPr="00AC3764" w:rsidRDefault="001B4B8D" w:rsidP="006A0699">
            <w:pPr>
              <w:pStyle w:val="Zwykytekst"/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7D741A" w:rsidRPr="00AC3764" w:rsidTr="006A0699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1A" w:rsidRDefault="007D741A" w:rsidP="006A0699">
            <w:pPr>
              <w:pStyle w:val="Zwykytekst"/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1A" w:rsidRPr="007D741A" w:rsidRDefault="007D741A" w:rsidP="007D741A">
            <w:pPr>
              <w:pStyle w:val="Zwykytekst"/>
              <w:spacing w:before="120" w:after="120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7D741A">
              <w:rPr>
                <w:rFonts w:ascii="Arial" w:hAnsi="Arial" w:cs="Arial"/>
                <w:bCs/>
                <w:sz w:val="18"/>
                <w:szCs w:val="18"/>
              </w:rPr>
              <w:t xml:space="preserve">Zagęszczarka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1A" w:rsidRPr="00AC3764" w:rsidRDefault="007D741A" w:rsidP="006A0699">
            <w:pPr>
              <w:pStyle w:val="Zwykytekst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1A" w:rsidRPr="00AC3764" w:rsidRDefault="007D741A" w:rsidP="006A0699">
            <w:pPr>
              <w:pStyle w:val="Zwykytekst"/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7D741A" w:rsidRPr="00AC3764" w:rsidTr="006A0699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1A" w:rsidRDefault="007D741A" w:rsidP="006A0699">
            <w:pPr>
              <w:pStyle w:val="Zwykytekst"/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1A" w:rsidRPr="007D741A" w:rsidRDefault="007D741A" w:rsidP="007D741A">
            <w:pPr>
              <w:pStyle w:val="Zwykytekst"/>
              <w:spacing w:before="120" w:after="120"/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7D741A">
              <w:rPr>
                <w:rFonts w:ascii="Arial" w:hAnsi="Arial" w:cs="Arial"/>
                <w:bCs/>
                <w:sz w:val="18"/>
                <w:szCs w:val="18"/>
              </w:rPr>
              <w:t xml:space="preserve">Koparka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1A" w:rsidRPr="00AC3764" w:rsidRDefault="007D741A" w:rsidP="006A0699">
            <w:pPr>
              <w:pStyle w:val="Zwykytekst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1A" w:rsidRPr="00AC3764" w:rsidRDefault="007D741A" w:rsidP="006A0699">
            <w:pPr>
              <w:pStyle w:val="Zwykytekst"/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</w:tbl>
    <w:p w:rsidR="003157A6" w:rsidRDefault="003157A6" w:rsidP="003157A6">
      <w:pPr>
        <w:rPr>
          <w:rFonts w:ascii="Arial" w:hAnsi="Arial" w:cs="Arial"/>
        </w:rPr>
      </w:pPr>
    </w:p>
    <w:p w:rsidR="0050121B" w:rsidRPr="007C288C" w:rsidRDefault="0050121B" w:rsidP="0050121B">
      <w:pPr>
        <w:pStyle w:val="Domylny"/>
        <w:suppressAutoHyphens w:val="0"/>
        <w:rPr>
          <w:rFonts w:asciiTheme="minorHAnsi" w:hAnsiTheme="minorHAnsi"/>
        </w:rPr>
      </w:pPr>
      <w:r w:rsidRPr="007C288C">
        <w:rPr>
          <w:rFonts w:asciiTheme="minorHAnsi" w:hAnsiTheme="minorHAnsi" w:cs="Arial"/>
          <w:b/>
          <w:sz w:val="22"/>
          <w:szCs w:val="22"/>
          <w:u w:val="single"/>
        </w:rPr>
        <w:t>UWAGA:</w:t>
      </w:r>
    </w:p>
    <w:p w:rsidR="0050121B" w:rsidRPr="001B4B8D" w:rsidRDefault="0050121B" w:rsidP="0050121B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sz w:val="20"/>
          <w:szCs w:val="20"/>
        </w:rPr>
      </w:pPr>
      <w:r w:rsidRPr="001B4B8D">
        <w:rPr>
          <w:rFonts w:cs="Arial"/>
          <w:sz w:val="20"/>
          <w:szCs w:val="20"/>
        </w:rPr>
        <w:t xml:space="preserve">W sytuacji, gdy Wykonawca polega na potencjale technicznym innych podmiotów, na zasadach określonych w art. 22a ustawy </w:t>
      </w:r>
      <w:proofErr w:type="spellStart"/>
      <w:r w:rsidRPr="001B4B8D">
        <w:rPr>
          <w:rFonts w:cs="Arial"/>
          <w:sz w:val="20"/>
          <w:szCs w:val="20"/>
        </w:rPr>
        <w:t>Pzp</w:t>
      </w:r>
      <w:proofErr w:type="spellEnd"/>
      <w:r w:rsidRPr="001B4B8D">
        <w:rPr>
          <w:rFonts w:cs="Arial"/>
          <w:sz w:val="20"/>
          <w:szCs w:val="20"/>
        </w:rPr>
        <w:t xml:space="preserve">, zobowiązany jest udowodnić, iż będzie dysponował niezbędnymi zasobami </w:t>
      </w:r>
      <w:r w:rsidRPr="001B4B8D">
        <w:rPr>
          <w:rFonts w:cs="TimesNewRoman"/>
          <w:sz w:val="20"/>
          <w:szCs w:val="20"/>
        </w:rPr>
        <w:t>w stopniu umożliwiającym należyte wykonanie zamówienia publicznego oraz oceny, czy stosunek łączący wykonawcę z tymi podmiotami gwarantuje rzeczywisty dostęp do ich zasobów oraz żąda dokumentów, które określają w szczególności:</w:t>
      </w:r>
    </w:p>
    <w:p w:rsidR="0050121B" w:rsidRPr="001B4B8D" w:rsidRDefault="0050121B" w:rsidP="0050121B">
      <w:pPr>
        <w:autoSpaceDE w:val="0"/>
        <w:autoSpaceDN w:val="0"/>
        <w:adjustRightInd w:val="0"/>
        <w:spacing w:after="0" w:line="240" w:lineRule="auto"/>
        <w:ind w:left="284" w:hanging="284"/>
        <w:rPr>
          <w:rFonts w:cs="TimesNewRoman"/>
          <w:sz w:val="20"/>
          <w:szCs w:val="20"/>
        </w:rPr>
      </w:pPr>
      <w:r w:rsidRPr="001B4B8D">
        <w:rPr>
          <w:rFonts w:cs="TimesNewRoman"/>
          <w:sz w:val="20"/>
          <w:szCs w:val="20"/>
        </w:rPr>
        <w:t>1) zakres dostępnych wykonawcy zasobów innego podmiotu;</w:t>
      </w:r>
    </w:p>
    <w:p w:rsidR="0050121B" w:rsidRPr="001B4B8D" w:rsidRDefault="0050121B" w:rsidP="0050121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NewRoman"/>
          <w:sz w:val="20"/>
          <w:szCs w:val="20"/>
        </w:rPr>
      </w:pPr>
      <w:r w:rsidRPr="001B4B8D">
        <w:rPr>
          <w:rFonts w:cs="TimesNewRoman"/>
          <w:sz w:val="20"/>
          <w:szCs w:val="20"/>
        </w:rPr>
        <w:t>2) sposób wykorzystania zasobów innego podmiotu, przez wykonawcę, przy wykonywaniu zamówienia publicznego;</w:t>
      </w:r>
    </w:p>
    <w:p w:rsidR="0050121B" w:rsidRPr="001B4B8D" w:rsidRDefault="0050121B" w:rsidP="0050121B">
      <w:pPr>
        <w:autoSpaceDE w:val="0"/>
        <w:autoSpaceDN w:val="0"/>
        <w:adjustRightInd w:val="0"/>
        <w:spacing w:after="0" w:line="240" w:lineRule="auto"/>
        <w:ind w:left="284" w:hanging="284"/>
        <w:rPr>
          <w:sz w:val="20"/>
          <w:szCs w:val="20"/>
        </w:rPr>
      </w:pPr>
      <w:r w:rsidRPr="001B4B8D">
        <w:rPr>
          <w:rFonts w:cs="TimesNewRoman"/>
          <w:sz w:val="20"/>
          <w:szCs w:val="20"/>
        </w:rPr>
        <w:t>3) zakres i okres udziału innego podmiotu przy wykonywaniu zamówienia publicznego</w:t>
      </w:r>
    </w:p>
    <w:p w:rsidR="0050121B" w:rsidRPr="001B4B8D" w:rsidRDefault="0050121B" w:rsidP="0050121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szCs w:val="20"/>
        </w:rPr>
      </w:pPr>
      <w:r w:rsidRPr="001B4B8D">
        <w:rPr>
          <w:rFonts w:cs="TimesNewRoman"/>
          <w:sz w:val="20"/>
          <w:szCs w:val="20"/>
        </w:rPr>
        <w:t>4) 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50121B" w:rsidRDefault="0050121B" w:rsidP="0050121B">
      <w:pPr>
        <w:pStyle w:val="Domylny"/>
        <w:suppressAutoHyphens w:val="0"/>
      </w:pPr>
    </w:p>
    <w:p w:rsidR="0050121B" w:rsidRDefault="0050121B" w:rsidP="0050121B">
      <w:pPr>
        <w:pStyle w:val="Domylny"/>
        <w:suppressAutoHyphens w:val="0"/>
      </w:pPr>
    </w:p>
    <w:p w:rsidR="0050121B" w:rsidRDefault="0050121B" w:rsidP="0050121B">
      <w:pPr>
        <w:pStyle w:val="Domylny"/>
        <w:suppressAutoHyphens w:val="0"/>
      </w:pPr>
    </w:p>
    <w:p w:rsidR="0050121B" w:rsidRDefault="0050121B" w:rsidP="0050121B">
      <w:pPr>
        <w:pStyle w:val="Domylny"/>
        <w:suppressAutoHyphens w:val="0"/>
      </w:pPr>
      <w:r>
        <w:rPr>
          <w:rFonts w:ascii="Calibri" w:hAnsi="Calibri" w:cs="Arial"/>
          <w:sz w:val="22"/>
          <w:szCs w:val="22"/>
        </w:rPr>
        <w:t>……………………………… dnia ……………………..</w:t>
      </w:r>
    </w:p>
    <w:p w:rsidR="0050121B" w:rsidRDefault="0050121B" w:rsidP="0050121B">
      <w:pPr>
        <w:pStyle w:val="Domylny"/>
        <w:suppressAutoHyphens w:val="0"/>
        <w:ind w:firstLine="708"/>
      </w:pPr>
      <w:r>
        <w:rPr>
          <w:rFonts w:ascii="Calibri" w:hAnsi="Calibri" w:cs="Arial"/>
          <w:sz w:val="16"/>
          <w:szCs w:val="16"/>
        </w:rPr>
        <w:t>Miejscowość</w:t>
      </w:r>
      <w:r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ab/>
        <w:t>Data</w:t>
      </w:r>
    </w:p>
    <w:p w:rsidR="0050121B" w:rsidRDefault="0050121B" w:rsidP="0050121B">
      <w:pPr>
        <w:pStyle w:val="Domylny"/>
        <w:jc w:val="right"/>
      </w:pPr>
      <w:r>
        <w:rPr>
          <w:rFonts w:ascii="Calibri" w:hAnsi="Calibri" w:cs="Arial"/>
          <w:sz w:val="22"/>
          <w:szCs w:val="22"/>
        </w:rPr>
        <w:t>………………………..………………………………………….</w:t>
      </w:r>
    </w:p>
    <w:p w:rsidR="0050121B" w:rsidRDefault="0050121B" w:rsidP="0050121B">
      <w:pPr>
        <w:pStyle w:val="Domylny"/>
        <w:ind w:left="4956"/>
        <w:jc w:val="center"/>
      </w:pPr>
      <w:r>
        <w:rPr>
          <w:rFonts w:ascii="Calibri" w:hAnsi="Calibri"/>
          <w:sz w:val="16"/>
          <w:szCs w:val="16"/>
        </w:rPr>
        <w:t>(podpis osób(y)  uprawnionej do reprezentacji wykonawcy,</w:t>
      </w:r>
    </w:p>
    <w:p w:rsidR="009B6142" w:rsidRDefault="0050121B" w:rsidP="007D741A">
      <w:pPr>
        <w:pStyle w:val="Domylny"/>
        <w:ind w:left="4956"/>
        <w:jc w:val="center"/>
      </w:pPr>
      <w:r>
        <w:rPr>
          <w:rFonts w:ascii="Calibri" w:hAnsi="Calibri"/>
          <w:sz w:val="16"/>
          <w:szCs w:val="16"/>
        </w:rPr>
        <w:t>a w przypadku oferty wspólnej- podpis pełnomocnika wykonawców)</w:t>
      </w:r>
    </w:p>
    <w:sectPr w:rsidR="009B61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7A6"/>
    <w:rsid w:val="001B4B8D"/>
    <w:rsid w:val="003157A6"/>
    <w:rsid w:val="004D7C4C"/>
    <w:rsid w:val="0050121B"/>
    <w:rsid w:val="00553832"/>
    <w:rsid w:val="005C6171"/>
    <w:rsid w:val="006A0699"/>
    <w:rsid w:val="00793C37"/>
    <w:rsid w:val="007D741A"/>
    <w:rsid w:val="008F4E73"/>
    <w:rsid w:val="00B47723"/>
    <w:rsid w:val="00CA724B"/>
    <w:rsid w:val="00DC2BB7"/>
    <w:rsid w:val="00E67030"/>
    <w:rsid w:val="00F0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22002F-2B3B-4BF8-BA5C-175BCE892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57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nhideWhenUsed/>
    <w:rsid w:val="003157A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3157A6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3157A6"/>
    <w:pPr>
      <w:suppressAutoHyphens/>
      <w:spacing w:after="0" w:line="240" w:lineRule="auto"/>
    </w:pPr>
    <w:rPr>
      <w:rFonts w:ascii="Courier New" w:eastAsia="Times New Roman" w:hAnsi="Courier New" w:cs="Tms Rmn"/>
      <w:sz w:val="20"/>
      <w:szCs w:val="20"/>
      <w:lang w:eastAsia="ar-SA"/>
    </w:rPr>
  </w:style>
  <w:style w:type="paragraph" w:customStyle="1" w:styleId="Domylny">
    <w:name w:val="Domyślny"/>
    <w:rsid w:val="0050121B"/>
    <w:pPr>
      <w:suppressAutoHyphens/>
      <w:spacing w:after="0" w:line="100" w:lineRule="atLeast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Standard">
    <w:name w:val="Standard"/>
    <w:rsid w:val="007D74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KosydarK</dc:creator>
  <cp:keywords/>
  <dc:description/>
  <cp:lastModifiedBy>Katarzyna Kosydar</cp:lastModifiedBy>
  <cp:revision>13</cp:revision>
  <dcterms:created xsi:type="dcterms:W3CDTF">2016-08-30T07:17:00Z</dcterms:created>
  <dcterms:modified xsi:type="dcterms:W3CDTF">2016-10-26T11:53:00Z</dcterms:modified>
</cp:coreProperties>
</file>